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69" w:rsidRDefault="007A0263">
      <w:pPr>
        <w:rPr>
          <w:rFonts w:asciiTheme="majorBidi" w:hAnsiTheme="majorBidi" w:cstheme="majorBidi"/>
          <w:sz w:val="24"/>
          <w:szCs w:val="24"/>
        </w:rPr>
      </w:pPr>
      <w:r w:rsidRPr="007A0263">
        <w:rPr>
          <w:rFonts w:asciiTheme="majorBidi" w:hAnsiTheme="majorBidi" w:cstheme="majorBidi"/>
          <w:sz w:val="24"/>
          <w:szCs w:val="24"/>
        </w:rPr>
        <w:t>Literature Review</w:t>
      </w:r>
    </w:p>
    <w:p w:rsidR="007A0263" w:rsidRDefault="007A0263">
      <w:pPr>
        <w:rPr>
          <w:rFonts w:asciiTheme="majorBidi" w:hAnsiTheme="majorBidi" w:cstheme="majorBidi"/>
          <w:sz w:val="24"/>
          <w:szCs w:val="24"/>
        </w:rPr>
      </w:pPr>
    </w:p>
    <w:p w:rsidR="007A0263" w:rsidRDefault="00D5440C">
      <w:pPr>
        <w:rPr>
          <w:rFonts w:asciiTheme="majorBidi" w:hAnsiTheme="majorBidi" w:cstheme="majorBidi"/>
          <w:sz w:val="24"/>
          <w:szCs w:val="24"/>
        </w:rPr>
      </w:pPr>
      <w:r>
        <w:rPr>
          <w:rFonts w:asciiTheme="majorBidi" w:hAnsiTheme="majorBidi" w:cstheme="majorBidi"/>
          <w:sz w:val="24"/>
          <w:szCs w:val="24"/>
        </w:rPr>
        <w:t xml:space="preserve">Blogging </w:t>
      </w:r>
      <w:hyperlink r:id="rId5" w:history="1">
        <w:r w:rsidRPr="000D7A77">
          <w:rPr>
            <w:rStyle w:val="Hyperlink"/>
            <w:rFonts w:asciiTheme="majorBidi" w:hAnsiTheme="majorBidi" w:cstheme="majorBidi"/>
            <w:sz w:val="24"/>
            <w:szCs w:val="24"/>
          </w:rPr>
          <w:t>http://campustechnology.com/articles/2011/01/12/can-blogging-make-a-difference.aspx</w:t>
        </w:r>
      </w:hyperlink>
    </w:p>
    <w:p w:rsidR="00D5440C" w:rsidRDefault="00D5440C">
      <w:pPr>
        <w:rPr>
          <w:rFonts w:asciiTheme="majorBidi" w:hAnsiTheme="majorBidi" w:cstheme="majorBidi"/>
          <w:sz w:val="24"/>
          <w:szCs w:val="24"/>
        </w:rPr>
      </w:pPr>
      <w:r>
        <w:rPr>
          <w:rFonts w:asciiTheme="majorBidi" w:hAnsiTheme="majorBidi" w:cstheme="majorBidi"/>
          <w:sz w:val="24"/>
          <w:szCs w:val="24"/>
        </w:rPr>
        <w:t xml:space="preserve">Siemens </w:t>
      </w:r>
      <w:hyperlink r:id="rId6" w:history="1">
        <w:r w:rsidRPr="000D7A77">
          <w:rPr>
            <w:rStyle w:val="Hyperlink"/>
            <w:rFonts w:asciiTheme="majorBidi" w:hAnsiTheme="majorBidi" w:cstheme="majorBidi"/>
            <w:sz w:val="24"/>
            <w:szCs w:val="24"/>
          </w:rPr>
          <w:t>http://www.itdl.org/Journa</w:t>
        </w:r>
        <w:r w:rsidRPr="000D7A77">
          <w:rPr>
            <w:rStyle w:val="Hyperlink"/>
            <w:rFonts w:asciiTheme="majorBidi" w:hAnsiTheme="majorBidi" w:cstheme="majorBidi"/>
            <w:sz w:val="24"/>
            <w:szCs w:val="24"/>
          </w:rPr>
          <w:t>l/Jan_05/article01.htm</w:t>
        </w:r>
      </w:hyperlink>
    </w:p>
    <w:p w:rsidR="00D5440C" w:rsidRDefault="00D5440C">
      <w:pPr>
        <w:rPr>
          <w:rFonts w:asciiTheme="majorBidi" w:hAnsiTheme="majorBidi" w:cstheme="majorBidi"/>
          <w:sz w:val="24"/>
          <w:szCs w:val="24"/>
        </w:rPr>
      </w:pPr>
    </w:p>
    <w:p w:rsidR="007A0263" w:rsidRPr="00B62BEE" w:rsidRDefault="007A0263">
      <w:pPr>
        <w:rPr>
          <w:rFonts w:asciiTheme="majorBidi" w:hAnsiTheme="majorBidi" w:cstheme="majorBidi"/>
          <w:b/>
          <w:bCs/>
          <w:sz w:val="24"/>
          <w:szCs w:val="24"/>
        </w:rPr>
      </w:pPr>
      <w:r w:rsidRPr="00B62BEE">
        <w:rPr>
          <w:rFonts w:asciiTheme="majorBidi" w:hAnsiTheme="majorBidi" w:cstheme="majorBidi"/>
          <w:b/>
          <w:bCs/>
          <w:sz w:val="24"/>
          <w:szCs w:val="24"/>
        </w:rPr>
        <w:t>Definition of social media</w:t>
      </w:r>
    </w:p>
    <w:p w:rsidR="00B62BEE" w:rsidRDefault="007A0263" w:rsidP="007A55FC">
      <w:pPr>
        <w:rPr>
          <w:rFonts w:asciiTheme="majorBidi" w:hAnsiTheme="majorBidi" w:cstheme="majorBidi"/>
          <w:sz w:val="24"/>
          <w:szCs w:val="24"/>
        </w:rPr>
      </w:pPr>
      <w:r>
        <w:rPr>
          <w:rFonts w:asciiTheme="majorBidi" w:hAnsiTheme="majorBidi" w:cstheme="majorBidi"/>
          <w:sz w:val="24"/>
          <w:szCs w:val="24"/>
        </w:rPr>
        <w:t>Since the invention of the telephone, people have been using social media to communicate, but today’s use of social media is much more sophisticated than a one-on-one conversation and it entails a network of peopl</w:t>
      </w:r>
      <w:r w:rsidR="002E3E27">
        <w:rPr>
          <w:rFonts w:asciiTheme="majorBidi" w:hAnsiTheme="majorBidi" w:cstheme="majorBidi"/>
          <w:sz w:val="24"/>
          <w:szCs w:val="24"/>
        </w:rPr>
        <w:t>e communicating through the web. Nowadays, social media</w:t>
      </w:r>
      <w:r w:rsidR="007A55FC">
        <w:rPr>
          <w:rFonts w:asciiTheme="majorBidi" w:hAnsiTheme="majorBidi" w:cstheme="majorBidi"/>
          <w:sz w:val="24"/>
          <w:szCs w:val="24"/>
        </w:rPr>
        <w:t xml:space="preserve"> otherwise known by social software or Web 2.0 </w:t>
      </w:r>
      <w:proofErr w:type="gramStart"/>
      <w:r w:rsidR="007A55FC">
        <w:rPr>
          <w:rFonts w:asciiTheme="majorBidi" w:hAnsiTheme="majorBidi" w:cstheme="majorBidi"/>
          <w:sz w:val="24"/>
          <w:szCs w:val="24"/>
        </w:rPr>
        <w:t>tools,</w:t>
      </w:r>
      <w:proofErr w:type="gramEnd"/>
      <w:r w:rsidR="007A55FC">
        <w:rPr>
          <w:rFonts w:asciiTheme="majorBidi" w:hAnsiTheme="majorBidi" w:cstheme="majorBidi"/>
          <w:sz w:val="24"/>
          <w:szCs w:val="24"/>
        </w:rPr>
        <w:t xml:space="preserve"> is referred to</w:t>
      </w:r>
      <w:r w:rsidR="002E3E27">
        <w:rPr>
          <w:rFonts w:asciiTheme="majorBidi" w:hAnsiTheme="majorBidi" w:cstheme="majorBidi"/>
          <w:sz w:val="24"/>
          <w:szCs w:val="24"/>
        </w:rPr>
        <w:t xml:space="preserve"> a group of technology tools that promotes personal repertoire of information or could promote interactivity and communication of individuals with each other through </w:t>
      </w:r>
      <w:r w:rsidR="00B62BEE">
        <w:rPr>
          <w:rFonts w:asciiTheme="majorBidi" w:hAnsiTheme="majorBidi" w:cstheme="majorBidi"/>
          <w:sz w:val="24"/>
          <w:szCs w:val="24"/>
        </w:rPr>
        <w:t>an online, internet-based application (</w:t>
      </w:r>
      <w:proofErr w:type="spellStart"/>
      <w:r w:rsidR="00B62BEE">
        <w:rPr>
          <w:rFonts w:asciiTheme="majorBidi" w:hAnsiTheme="majorBidi" w:cstheme="majorBidi"/>
          <w:sz w:val="24"/>
          <w:szCs w:val="24"/>
        </w:rPr>
        <w:t>Dabbagh</w:t>
      </w:r>
      <w:proofErr w:type="spellEnd"/>
      <w:r w:rsidR="00B62BEE">
        <w:rPr>
          <w:rFonts w:asciiTheme="majorBidi" w:hAnsiTheme="majorBidi" w:cstheme="majorBidi"/>
          <w:sz w:val="24"/>
          <w:szCs w:val="24"/>
        </w:rPr>
        <w:t xml:space="preserve"> &amp; Reo, 2011; </w:t>
      </w:r>
      <w:proofErr w:type="spellStart"/>
      <w:r w:rsidR="00B62BEE" w:rsidRPr="00C627A7">
        <w:rPr>
          <w:rFonts w:asciiTheme="majorBidi" w:hAnsiTheme="majorBidi" w:cstheme="majorBidi"/>
          <w:sz w:val="24"/>
          <w:szCs w:val="24"/>
        </w:rPr>
        <w:t>Cistek</w:t>
      </w:r>
      <w:proofErr w:type="spellEnd"/>
      <w:r w:rsidR="00B62BEE" w:rsidRPr="00C627A7">
        <w:rPr>
          <w:rFonts w:asciiTheme="majorBidi" w:hAnsiTheme="majorBidi" w:cstheme="majorBidi"/>
          <w:sz w:val="24"/>
          <w:szCs w:val="24"/>
        </w:rPr>
        <w:t>-Chandler</w:t>
      </w:r>
      <w:r w:rsidR="00C627A7">
        <w:rPr>
          <w:rFonts w:asciiTheme="majorBidi" w:hAnsiTheme="majorBidi" w:cstheme="majorBidi"/>
          <w:sz w:val="24"/>
          <w:szCs w:val="24"/>
        </w:rPr>
        <w:t>, 2012</w:t>
      </w:r>
      <w:r w:rsidR="00B62BEE">
        <w:rPr>
          <w:rFonts w:asciiTheme="majorBidi" w:hAnsiTheme="majorBidi" w:cstheme="majorBidi"/>
          <w:sz w:val="24"/>
          <w:szCs w:val="24"/>
        </w:rPr>
        <w:t xml:space="preserve">). </w:t>
      </w:r>
    </w:p>
    <w:p w:rsidR="00B62BEE" w:rsidRDefault="00B62BEE" w:rsidP="000364C7">
      <w:pPr>
        <w:rPr>
          <w:rFonts w:asciiTheme="majorBidi" w:hAnsiTheme="majorBidi" w:cstheme="majorBidi"/>
          <w:sz w:val="24"/>
          <w:szCs w:val="24"/>
        </w:rPr>
      </w:pPr>
      <w:r>
        <w:rPr>
          <w:rFonts w:asciiTheme="majorBidi" w:hAnsiTheme="majorBidi" w:cstheme="majorBidi"/>
          <w:sz w:val="24"/>
          <w:szCs w:val="24"/>
        </w:rPr>
        <w:t xml:space="preserve">Chen and </w:t>
      </w:r>
      <w:proofErr w:type="spellStart"/>
      <w:r>
        <w:rPr>
          <w:rFonts w:asciiTheme="majorBidi" w:hAnsiTheme="majorBidi" w:cstheme="majorBidi"/>
          <w:sz w:val="24"/>
          <w:szCs w:val="24"/>
        </w:rPr>
        <w:t>Bryer</w:t>
      </w:r>
      <w:proofErr w:type="spellEnd"/>
      <w:r>
        <w:rPr>
          <w:rFonts w:asciiTheme="majorBidi" w:hAnsiTheme="majorBidi" w:cstheme="majorBidi"/>
          <w:sz w:val="24"/>
          <w:szCs w:val="24"/>
        </w:rPr>
        <w:t xml:space="preserve"> </w:t>
      </w:r>
      <w:r w:rsidR="000364C7">
        <w:rPr>
          <w:rFonts w:asciiTheme="majorBidi" w:hAnsiTheme="majorBidi" w:cstheme="majorBidi"/>
          <w:sz w:val="24"/>
          <w:szCs w:val="24"/>
        </w:rPr>
        <w:t xml:space="preserve">(2012) adopt the following definition of social media as presented in </w:t>
      </w:r>
      <w:proofErr w:type="spellStart"/>
      <w:r w:rsidR="000364C7" w:rsidRPr="000364C7">
        <w:rPr>
          <w:rFonts w:asciiTheme="majorBidi" w:hAnsiTheme="majorBidi" w:cstheme="majorBidi"/>
          <w:sz w:val="24"/>
          <w:szCs w:val="24"/>
        </w:rPr>
        <w:t>Br</w:t>
      </w:r>
      <w:r w:rsidR="000364C7">
        <w:rPr>
          <w:rFonts w:asciiTheme="majorBidi" w:hAnsiTheme="majorBidi" w:cstheme="majorBidi"/>
          <w:sz w:val="24"/>
          <w:szCs w:val="24"/>
        </w:rPr>
        <w:t>yer</w:t>
      </w:r>
      <w:proofErr w:type="spellEnd"/>
      <w:r w:rsidR="000364C7">
        <w:rPr>
          <w:rFonts w:asciiTheme="majorBidi" w:hAnsiTheme="majorBidi" w:cstheme="majorBidi"/>
          <w:sz w:val="24"/>
          <w:szCs w:val="24"/>
        </w:rPr>
        <w:t xml:space="preserve"> and </w:t>
      </w:r>
      <w:proofErr w:type="spellStart"/>
      <w:r w:rsidR="000364C7">
        <w:rPr>
          <w:rFonts w:asciiTheme="majorBidi" w:hAnsiTheme="majorBidi" w:cstheme="majorBidi"/>
          <w:sz w:val="24"/>
          <w:szCs w:val="24"/>
        </w:rPr>
        <w:t>Zavatarro</w:t>
      </w:r>
      <w:proofErr w:type="spellEnd"/>
      <w:r w:rsidR="000364C7">
        <w:rPr>
          <w:rFonts w:asciiTheme="majorBidi" w:hAnsiTheme="majorBidi" w:cstheme="majorBidi"/>
          <w:sz w:val="24"/>
          <w:szCs w:val="24"/>
        </w:rPr>
        <w:t xml:space="preserve"> (2011), </w:t>
      </w:r>
      <w:r w:rsidRPr="00B62BEE">
        <w:rPr>
          <w:rFonts w:asciiTheme="majorBidi" w:hAnsiTheme="majorBidi" w:cstheme="majorBidi"/>
          <w:sz w:val="24"/>
          <w:szCs w:val="24"/>
        </w:rPr>
        <w:t>“Social media are technologies that facilitate</w:t>
      </w:r>
      <w:r>
        <w:rPr>
          <w:rFonts w:asciiTheme="majorBidi" w:hAnsiTheme="majorBidi" w:cstheme="majorBidi"/>
          <w:sz w:val="24"/>
          <w:szCs w:val="24"/>
        </w:rPr>
        <w:t xml:space="preserve"> </w:t>
      </w:r>
      <w:r w:rsidRPr="00B62BEE">
        <w:rPr>
          <w:rFonts w:asciiTheme="majorBidi" w:hAnsiTheme="majorBidi" w:cstheme="majorBidi"/>
          <w:sz w:val="24"/>
          <w:szCs w:val="24"/>
        </w:rPr>
        <w:t>social interaction, make possible collaboration, and enable deliberation across stakeholders.</w:t>
      </w:r>
      <w:r>
        <w:rPr>
          <w:rFonts w:asciiTheme="majorBidi" w:hAnsiTheme="majorBidi" w:cstheme="majorBidi"/>
          <w:sz w:val="24"/>
          <w:szCs w:val="24"/>
        </w:rPr>
        <w:t xml:space="preserve"> </w:t>
      </w:r>
      <w:r w:rsidRPr="00B62BEE">
        <w:rPr>
          <w:rFonts w:asciiTheme="majorBidi" w:hAnsiTheme="majorBidi" w:cstheme="majorBidi"/>
          <w:sz w:val="24"/>
          <w:szCs w:val="24"/>
        </w:rPr>
        <w:t>These technologies include blogs, wikis, media (audio, photo, video, text) sharing tools,</w:t>
      </w:r>
      <w:r>
        <w:rPr>
          <w:rFonts w:asciiTheme="majorBidi" w:hAnsiTheme="majorBidi" w:cstheme="majorBidi"/>
          <w:sz w:val="24"/>
          <w:szCs w:val="24"/>
        </w:rPr>
        <w:t xml:space="preserve"> </w:t>
      </w:r>
      <w:r w:rsidRPr="00B62BEE">
        <w:rPr>
          <w:rFonts w:asciiTheme="majorBidi" w:hAnsiTheme="majorBidi" w:cstheme="majorBidi"/>
          <w:sz w:val="24"/>
          <w:szCs w:val="24"/>
        </w:rPr>
        <w:t>networking platforms (including Facebook), and virtual worlds.”</w:t>
      </w:r>
    </w:p>
    <w:p w:rsidR="007A0263" w:rsidRDefault="00B62BEE" w:rsidP="00D5440C">
      <w:pPr>
        <w:rPr>
          <w:rFonts w:asciiTheme="majorBidi" w:hAnsiTheme="majorBidi" w:cstheme="majorBidi"/>
          <w:sz w:val="24"/>
          <w:szCs w:val="24"/>
        </w:rPr>
      </w:pPr>
      <w:r>
        <w:rPr>
          <w:rFonts w:asciiTheme="majorBidi" w:hAnsiTheme="majorBidi" w:cstheme="majorBidi"/>
          <w:sz w:val="24"/>
          <w:szCs w:val="24"/>
        </w:rPr>
        <w:t>While some researchers define social media as tools that promote collaboration, others (</w:t>
      </w:r>
      <w:proofErr w:type="spellStart"/>
      <w:r>
        <w:rPr>
          <w:rFonts w:asciiTheme="majorBidi" w:hAnsiTheme="majorBidi" w:cstheme="majorBidi"/>
          <w:sz w:val="24"/>
          <w:szCs w:val="24"/>
        </w:rPr>
        <w:t>Dabbagh</w:t>
      </w:r>
      <w:proofErr w:type="spellEnd"/>
      <w:r>
        <w:rPr>
          <w:rFonts w:asciiTheme="majorBidi" w:hAnsiTheme="majorBidi" w:cstheme="majorBidi"/>
          <w:sz w:val="24"/>
          <w:szCs w:val="24"/>
        </w:rPr>
        <w:t xml:space="preserve"> &amp; </w:t>
      </w:r>
      <w:proofErr w:type="spellStart"/>
      <w:r>
        <w:rPr>
          <w:rFonts w:asciiTheme="majorBidi" w:hAnsiTheme="majorBidi" w:cstheme="majorBidi"/>
          <w:sz w:val="24"/>
          <w:szCs w:val="24"/>
        </w:rPr>
        <w:t>Kitsantas</w:t>
      </w:r>
      <w:proofErr w:type="spellEnd"/>
      <w:r>
        <w:rPr>
          <w:rFonts w:asciiTheme="majorBidi" w:hAnsiTheme="majorBidi" w:cstheme="majorBidi"/>
          <w:sz w:val="24"/>
          <w:szCs w:val="24"/>
        </w:rPr>
        <w:t xml:space="preserve">, 2012) present a diagram on how social media can </w:t>
      </w:r>
      <w:r w:rsidR="00D5440C">
        <w:rPr>
          <w:rFonts w:asciiTheme="majorBidi" w:hAnsiTheme="majorBidi" w:cstheme="majorBidi"/>
          <w:sz w:val="24"/>
          <w:szCs w:val="24"/>
        </w:rPr>
        <w:t>be used as</w:t>
      </w:r>
      <w:r>
        <w:rPr>
          <w:rFonts w:asciiTheme="majorBidi" w:hAnsiTheme="majorBidi" w:cstheme="majorBidi"/>
          <w:sz w:val="24"/>
          <w:szCs w:val="24"/>
        </w:rPr>
        <w:t xml:space="preserve"> a personal learning environment (PLE) </w:t>
      </w:r>
      <w:r w:rsidR="00D5440C">
        <w:rPr>
          <w:rFonts w:asciiTheme="majorBidi" w:hAnsiTheme="majorBidi" w:cstheme="majorBidi"/>
          <w:sz w:val="24"/>
          <w:szCs w:val="24"/>
        </w:rPr>
        <w:t>on three different levels that serve different purposes: personal information management, social interaction and collaboration, and information aggregation and management.</w:t>
      </w:r>
      <w:r>
        <w:rPr>
          <w:rFonts w:asciiTheme="majorBidi" w:hAnsiTheme="majorBidi" w:cstheme="majorBidi"/>
          <w:sz w:val="24"/>
          <w:szCs w:val="24"/>
        </w:rPr>
        <w:t xml:space="preserve"> </w:t>
      </w:r>
      <w:r w:rsidR="007A55FC">
        <w:rPr>
          <w:rFonts w:asciiTheme="majorBidi" w:hAnsiTheme="majorBidi" w:cstheme="majorBidi"/>
          <w:sz w:val="24"/>
          <w:szCs w:val="24"/>
        </w:rPr>
        <w:t>For the purpose of this study, I refer to social media tools as means for social interaction and collaboration through different tools such as blogs, wikis, social networking sites such as Facebook, and micro-blogging sites such as Twitter.</w:t>
      </w:r>
    </w:p>
    <w:p w:rsidR="007A0263" w:rsidRDefault="007A0263">
      <w:pPr>
        <w:rPr>
          <w:rFonts w:asciiTheme="majorBidi" w:hAnsiTheme="majorBidi" w:cstheme="majorBidi"/>
          <w:b/>
          <w:bCs/>
          <w:sz w:val="24"/>
          <w:szCs w:val="24"/>
        </w:rPr>
      </w:pPr>
      <w:r w:rsidRPr="007A55FC">
        <w:rPr>
          <w:rFonts w:asciiTheme="majorBidi" w:hAnsiTheme="majorBidi" w:cstheme="majorBidi"/>
          <w:b/>
          <w:bCs/>
          <w:sz w:val="24"/>
          <w:szCs w:val="24"/>
        </w:rPr>
        <w:t>Types of social media tools</w:t>
      </w:r>
    </w:p>
    <w:p w:rsidR="003C6A37" w:rsidRPr="003C6A37" w:rsidRDefault="003C6A37" w:rsidP="003C6A37">
      <w:pPr>
        <w:rPr>
          <w:rFonts w:asciiTheme="majorBidi" w:hAnsiTheme="majorBidi" w:cstheme="majorBidi"/>
          <w:sz w:val="24"/>
          <w:szCs w:val="24"/>
        </w:rPr>
      </w:pPr>
      <w:r>
        <w:rPr>
          <w:rFonts w:asciiTheme="majorBidi" w:hAnsiTheme="majorBidi" w:cstheme="majorBidi"/>
          <w:sz w:val="24"/>
          <w:szCs w:val="24"/>
        </w:rPr>
        <w:t>“</w:t>
      </w:r>
      <w:r w:rsidRPr="003C6A37">
        <w:rPr>
          <w:rFonts w:asciiTheme="majorBidi" w:hAnsiTheme="majorBidi" w:cstheme="majorBidi"/>
          <w:sz w:val="24"/>
          <w:szCs w:val="24"/>
        </w:rPr>
        <w:t>Examples of Web 2.0 technologies include</w:t>
      </w:r>
    </w:p>
    <w:p w:rsidR="003C6A37" w:rsidRPr="003C6A37" w:rsidRDefault="003C6A37" w:rsidP="003C6A37">
      <w:pPr>
        <w:rPr>
          <w:rFonts w:asciiTheme="majorBidi" w:hAnsiTheme="majorBidi" w:cstheme="majorBidi"/>
          <w:sz w:val="24"/>
          <w:szCs w:val="24"/>
        </w:rPr>
      </w:pPr>
      <w:proofErr w:type="gramStart"/>
      <w:r w:rsidRPr="003C6A37">
        <w:rPr>
          <w:rFonts w:asciiTheme="majorBidi" w:hAnsiTheme="majorBidi" w:cstheme="majorBidi"/>
          <w:sz w:val="24"/>
          <w:szCs w:val="24"/>
        </w:rPr>
        <w:t>experience</w:t>
      </w:r>
      <w:proofErr w:type="gramEnd"/>
      <w:r w:rsidRPr="003C6A37">
        <w:rPr>
          <w:rFonts w:asciiTheme="majorBidi" w:hAnsiTheme="majorBidi" w:cstheme="majorBidi"/>
          <w:sz w:val="24"/>
          <w:szCs w:val="24"/>
        </w:rPr>
        <w:t>- and resource-sharing tools such as</w:t>
      </w:r>
    </w:p>
    <w:p w:rsidR="003C6A37" w:rsidRPr="003C6A37" w:rsidRDefault="003C6A37" w:rsidP="003C6A37">
      <w:pPr>
        <w:rPr>
          <w:rFonts w:asciiTheme="majorBidi" w:hAnsiTheme="majorBidi" w:cstheme="majorBidi"/>
          <w:sz w:val="24"/>
          <w:szCs w:val="24"/>
        </w:rPr>
      </w:pPr>
      <w:r w:rsidRPr="003C6A37">
        <w:rPr>
          <w:rFonts w:asciiTheme="majorBidi" w:hAnsiTheme="majorBidi" w:cstheme="majorBidi"/>
          <w:sz w:val="24"/>
          <w:szCs w:val="24"/>
        </w:rPr>
        <w:t xml:space="preserve">Delicious, </w:t>
      </w:r>
      <w:proofErr w:type="spellStart"/>
      <w:r w:rsidRPr="003C6A37">
        <w:rPr>
          <w:rFonts w:asciiTheme="majorBidi" w:hAnsiTheme="majorBidi" w:cstheme="majorBidi"/>
          <w:sz w:val="24"/>
          <w:szCs w:val="24"/>
        </w:rPr>
        <w:t>WordPress</w:t>
      </w:r>
      <w:proofErr w:type="spellEnd"/>
      <w:r w:rsidRPr="003C6A37">
        <w:rPr>
          <w:rFonts w:asciiTheme="majorBidi" w:hAnsiTheme="majorBidi" w:cstheme="majorBidi"/>
          <w:sz w:val="24"/>
          <w:szCs w:val="24"/>
        </w:rPr>
        <w:t>, and Twitter that enable</w:t>
      </w:r>
    </w:p>
    <w:p w:rsidR="003C6A37" w:rsidRPr="003C6A37" w:rsidRDefault="003C6A37" w:rsidP="003C6A37">
      <w:pPr>
        <w:rPr>
          <w:rFonts w:asciiTheme="majorBidi" w:hAnsiTheme="majorBidi" w:cstheme="majorBidi"/>
          <w:sz w:val="24"/>
          <w:szCs w:val="24"/>
        </w:rPr>
      </w:pPr>
      <w:proofErr w:type="gramStart"/>
      <w:r w:rsidRPr="003C6A37">
        <w:rPr>
          <w:rFonts w:asciiTheme="majorBidi" w:hAnsiTheme="majorBidi" w:cstheme="majorBidi"/>
          <w:sz w:val="24"/>
          <w:szCs w:val="24"/>
        </w:rPr>
        <w:t>online/social</w:t>
      </w:r>
      <w:proofErr w:type="gramEnd"/>
      <w:r w:rsidRPr="003C6A37">
        <w:rPr>
          <w:rFonts w:asciiTheme="majorBidi" w:hAnsiTheme="majorBidi" w:cstheme="majorBidi"/>
          <w:sz w:val="24"/>
          <w:szCs w:val="24"/>
        </w:rPr>
        <w:t xml:space="preserve"> bookmarking, blogging, and </w:t>
      </w:r>
      <w:proofErr w:type="spellStart"/>
      <w:r w:rsidRPr="003C6A37">
        <w:rPr>
          <w:rFonts w:asciiTheme="majorBidi" w:hAnsiTheme="majorBidi" w:cstheme="majorBidi"/>
          <w:sz w:val="24"/>
          <w:szCs w:val="24"/>
        </w:rPr>
        <w:t>microblogging</w:t>
      </w:r>
      <w:proofErr w:type="spellEnd"/>
    </w:p>
    <w:p w:rsidR="003C6A37" w:rsidRPr="003C6A37" w:rsidRDefault="003C6A37" w:rsidP="003C6A37">
      <w:pPr>
        <w:rPr>
          <w:rFonts w:asciiTheme="majorBidi" w:hAnsiTheme="majorBidi" w:cstheme="majorBidi"/>
          <w:sz w:val="24"/>
          <w:szCs w:val="24"/>
        </w:rPr>
      </w:pPr>
      <w:proofErr w:type="gramStart"/>
      <w:r w:rsidRPr="003C6A37">
        <w:rPr>
          <w:rFonts w:asciiTheme="majorBidi" w:hAnsiTheme="majorBidi" w:cstheme="majorBidi"/>
          <w:sz w:val="24"/>
          <w:szCs w:val="24"/>
        </w:rPr>
        <w:t>respectively</w:t>
      </w:r>
      <w:proofErr w:type="gramEnd"/>
      <w:r w:rsidRPr="003C6A37">
        <w:rPr>
          <w:rFonts w:asciiTheme="majorBidi" w:hAnsiTheme="majorBidi" w:cstheme="majorBidi"/>
          <w:sz w:val="24"/>
          <w:szCs w:val="24"/>
        </w:rPr>
        <w:t>; wiki software such as</w:t>
      </w:r>
    </w:p>
    <w:p w:rsidR="003C6A37" w:rsidRPr="003C6A37" w:rsidRDefault="003C6A37" w:rsidP="003C6A37">
      <w:pPr>
        <w:rPr>
          <w:rFonts w:asciiTheme="majorBidi" w:hAnsiTheme="majorBidi" w:cstheme="majorBidi"/>
          <w:sz w:val="24"/>
          <w:szCs w:val="24"/>
        </w:rPr>
      </w:pPr>
      <w:proofErr w:type="spellStart"/>
      <w:r w:rsidRPr="003C6A37">
        <w:rPr>
          <w:rFonts w:asciiTheme="majorBidi" w:hAnsiTheme="majorBidi" w:cstheme="majorBidi"/>
          <w:sz w:val="24"/>
          <w:szCs w:val="24"/>
        </w:rPr>
        <w:lastRenderedPageBreak/>
        <w:t>PBworks</w:t>
      </w:r>
      <w:proofErr w:type="spellEnd"/>
      <w:r w:rsidRPr="003C6A37">
        <w:rPr>
          <w:rFonts w:asciiTheme="majorBidi" w:hAnsiTheme="majorBidi" w:cstheme="majorBidi"/>
          <w:sz w:val="24"/>
          <w:szCs w:val="24"/>
        </w:rPr>
        <w:t xml:space="preserve"> that enables the creation of collaborative</w:t>
      </w:r>
    </w:p>
    <w:p w:rsidR="003C6A37" w:rsidRPr="003C6A37" w:rsidRDefault="003C6A37" w:rsidP="003C6A37">
      <w:pPr>
        <w:rPr>
          <w:rFonts w:asciiTheme="majorBidi" w:hAnsiTheme="majorBidi" w:cstheme="majorBidi"/>
          <w:sz w:val="24"/>
          <w:szCs w:val="24"/>
        </w:rPr>
      </w:pPr>
      <w:proofErr w:type="gramStart"/>
      <w:r w:rsidRPr="003C6A37">
        <w:rPr>
          <w:rFonts w:asciiTheme="majorBidi" w:hAnsiTheme="majorBidi" w:cstheme="majorBidi"/>
          <w:sz w:val="24"/>
          <w:szCs w:val="24"/>
        </w:rPr>
        <w:t>workspaces</w:t>
      </w:r>
      <w:proofErr w:type="gramEnd"/>
      <w:r w:rsidRPr="003C6A37">
        <w:rPr>
          <w:rFonts w:asciiTheme="majorBidi" w:hAnsiTheme="majorBidi" w:cstheme="majorBidi"/>
          <w:sz w:val="24"/>
          <w:szCs w:val="24"/>
        </w:rPr>
        <w:t>; media sharing tools such as Flickr</w:t>
      </w:r>
    </w:p>
    <w:p w:rsidR="003C6A37" w:rsidRPr="003C6A37" w:rsidRDefault="003C6A37" w:rsidP="003C6A37">
      <w:pPr>
        <w:rPr>
          <w:rFonts w:asciiTheme="majorBidi" w:hAnsiTheme="majorBidi" w:cstheme="majorBidi"/>
          <w:sz w:val="24"/>
          <w:szCs w:val="24"/>
        </w:rPr>
      </w:pPr>
      <w:proofErr w:type="gramStart"/>
      <w:r w:rsidRPr="003C6A37">
        <w:rPr>
          <w:rFonts w:asciiTheme="majorBidi" w:hAnsiTheme="majorBidi" w:cstheme="majorBidi"/>
          <w:sz w:val="24"/>
          <w:szCs w:val="24"/>
        </w:rPr>
        <w:t>and</w:t>
      </w:r>
      <w:proofErr w:type="gramEnd"/>
      <w:r w:rsidRPr="003C6A37">
        <w:rPr>
          <w:rFonts w:asciiTheme="majorBidi" w:hAnsiTheme="majorBidi" w:cstheme="majorBidi"/>
          <w:sz w:val="24"/>
          <w:szCs w:val="24"/>
        </w:rPr>
        <w:t xml:space="preserve"> YouTube that enable social tagging (Peterson,</w:t>
      </w:r>
    </w:p>
    <w:p w:rsidR="003C6A37" w:rsidRPr="003C6A37" w:rsidRDefault="003C6A37" w:rsidP="003C6A37">
      <w:pPr>
        <w:rPr>
          <w:rFonts w:asciiTheme="majorBidi" w:hAnsiTheme="majorBidi" w:cstheme="majorBidi"/>
          <w:sz w:val="24"/>
          <w:szCs w:val="24"/>
        </w:rPr>
      </w:pPr>
      <w:r w:rsidRPr="003C6A37">
        <w:rPr>
          <w:rFonts w:asciiTheme="majorBidi" w:hAnsiTheme="majorBidi" w:cstheme="majorBidi"/>
          <w:sz w:val="24"/>
          <w:szCs w:val="24"/>
        </w:rPr>
        <w:t xml:space="preserve">2006; </w:t>
      </w:r>
      <w:proofErr w:type="spellStart"/>
      <w:r w:rsidRPr="003C6A37">
        <w:rPr>
          <w:rFonts w:asciiTheme="majorBidi" w:hAnsiTheme="majorBidi" w:cstheme="majorBidi"/>
          <w:sz w:val="24"/>
          <w:szCs w:val="24"/>
        </w:rPr>
        <w:t>VanderWal</w:t>
      </w:r>
      <w:proofErr w:type="spellEnd"/>
      <w:r w:rsidRPr="003C6A37">
        <w:rPr>
          <w:rFonts w:asciiTheme="majorBidi" w:hAnsiTheme="majorBidi" w:cstheme="majorBidi"/>
          <w:sz w:val="24"/>
          <w:szCs w:val="24"/>
        </w:rPr>
        <w:t>, 2005); and social networking</w:t>
      </w:r>
    </w:p>
    <w:p w:rsidR="003C6A37" w:rsidRPr="003C6A37" w:rsidRDefault="003C6A37" w:rsidP="003C6A37">
      <w:pPr>
        <w:rPr>
          <w:rFonts w:asciiTheme="majorBidi" w:hAnsiTheme="majorBidi" w:cstheme="majorBidi"/>
          <w:sz w:val="24"/>
          <w:szCs w:val="24"/>
        </w:rPr>
      </w:pPr>
      <w:proofErr w:type="gramStart"/>
      <w:r w:rsidRPr="003C6A37">
        <w:rPr>
          <w:rFonts w:asciiTheme="majorBidi" w:hAnsiTheme="majorBidi" w:cstheme="majorBidi"/>
          <w:sz w:val="24"/>
          <w:szCs w:val="24"/>
        </w:rPr>
        <w:t>applications</w:t>
      </w:r>
      <w:proofErr w:type="gramEnd"/>
      <w:r w:rsidRPr="003C6A37">
        <w:rPr>
          <w:rFonts w:asciiTheme="majorBidi" w:hAnsiTheme="majorBidi" w:cstheme="majorBidi"/>
          <w:sz w:val="24"/>
          <w:szCs w:val="24"/>
        </w:rPr>
        <w:t xml:space="preserve"> such as Facebook and LinkedIn that</w:t>
      </w:r>
    </w:p>
    <w:p w:rsidR="003C6A37" w:rsidRPr="003C6A37" w:rsidRDefault="003C6A37" w:rsidP="003C6A37">
      <w:pPr>
        <w:rPr>
          <w:rFonts w:asciiTheme="majorBidi" w:hAnsiTheme="majorBidi" w:cstheme="majorBidi"/>
          <w:sz w:val="24"/>
          <w:szCs w:val="24"/>
        </w:rPr>
      </w:pPr>
      <w:proofErr w:type="gramStart"/>
      <w:r w:rsidRPr="003C6A37">
        <w:rPr>
          <w:rFonts w:asciiTheme="majorBidi" w:hAnsiTheme="majorBidi" w:cstheme="majorBidi"/>
          <w:sz w:val="24"/>
          <w:szCs w:val="24"/>
        </w:rPr>
        <w:t>enable</w:t>
      </w:r>
      <w:proofErr w:type="gramEnd"/>
      <w:r w:rsidRPr="003C6A37">
        <w:rPr>
          <w:rFonts w:asciiTheme="majorBidi" w:hAnsiTheme="majorBidi" w:cstheme="majorBidi"/>
          <w:sz w:val="24"/>
          <w:szCs w:val="24"/>
        </w:rPr>
        <w:t xml:space="preserve"> </w:t>
      </w:r>
      <w:proofErr w:type="spellStart"/>
      <w:r w:rsidRPr="003C6A37">
        <w:rPr>
          <w:rFonts w:asciiTheme="majorBidi" w:hAnsiTheme="majorBidi" w:cstheme="majorBidi"/>
          <w:sz w:val="24"/>
          <w:szCs w:val="24"/>
        </w:rPr>
        <w:t>sociosemantic</w:t>
      </w:r>
      <w:proofErr w:type="spellEnd"/>
      <w:r w:rsidRPr="003C6A37">
        <w:rPr>
          <w:rFonts w:asciiTheme="majorBidi" w:hAnsiTheme="majorBidi" w:cstheme="majorBidi"/>
          <w:sz w:val="24"/>
          <w:szCs w:val="24"/>
        </w:rPr>
        <w:t xml:space="preserve"> networking (</w:t>
      </w:r>
      <w:proofErr w:type="spellStart"/>
      <w:r w:rsidRPr="003C6A37">
        <w:rPr>
          <w:rFonts w:asciiTheme="majorBidi" w:hAnsiTheme="majorBidi" w:cstheme="majorBidi"/>
          <w:sz w:val="24"/>
          <w:szCs w:val="24"/>
        </w:rPr>
        <w:t>Seldow</w:t>
      </w:r>
      <w:proofErr w:type="spellEnd"/>
      <w:r w:rsidRPr="003C6A37">
        <w:rPr>
          <w:rFonts w:asciiTheme="majorBidi" w:hAnsiTheme="majorBidi" w:cstheme="majorBidi"/>
          <w:sz w:val="24"/>
          <w:szCs w:val="24"/>
        </w:rPr>
        <w:t>, 2007).</w:t>
      </w:r>
    </w:p>
    <w:p w:rsidR="003C6A37" w:rsidRPr="003C6A37" w:rsidRDefault="003C6A37" w:rsidP="003C6A37">
      <w:pPr>
        <w:rPr>
          <w:rFonts w:asciiTheme="majorBidi" w:hAnsiTheme="majorBidi" w:cstheme="majorBidi"/>
          <w:sz w:val="24"/>
          <w:szCs w:val="24"/>
        </w:rPr>
      </w:pPr>
      <w:r w:rsidRPr="003C6A37">
        <w:rPr>
          <w:rFonts w:asciiTheme="majorBidi" w:hAnsiTheme="majorBidi" w:cstheme="majorBidi"/>
          <w:sz w:val="24"/>
          <w:szCs w:val="24"/>
        </w:rPr>
        <w:t>The proliferation of Web 2.0 technologies is affording</w:t>
      </w:r>
    </w:p>
    <w:p w:rsidR="003C6A37" w:rsidRPr="003C6A37" w:rsidRDefault="003C6A37" w:rsidP="003C6A37">
      <w:pPr>
        <w:rPr>
          <w:rFonts w:asciiTheme="majorBidi" w:hAnsiTheme="majorBidi" w:cstheme="majorBidi"/>
          <w:sz w:val="24"/>
          <w:szCs w:val="24"/>
        </w:rPr>
      </w:pPr>
      <w:proofErr w:type="gramStart"/>
      <w:r w:rsidRPr="003C6A37">
        <w:rPr>
          <w:rFonts w:asciiTheme="majorBidi" w:hAnsiTheme="majorBidi" w:cstheme="majorBidi"/>
          <w:sz w:val="24"/>
          <w:szCs w:val="24"/>
        </w:rPr>
        <w:t>the</w:t>
      </w:r>
      <w:proofErr w:type="gramEnd"/>
      <w:r w:rsidRPr="003C6A37">
        <w:rPr>
          <w:rFonts w:asciiTheme="majorBidi" w:hAnsiTheme="majorBidi" w:cstheme="majorBidi"/>
          <w:sz w:val="24"/>
          <w:szCs w:val="24"/>
        </w:rPr>
        <w:t xml:space="preserve"> creation of networked learning experiences</w:t>
      </w:r>
    </w:p>
    <w:p w:rsidR="003C6A37" w:rsidRPr="003C6A37" w:rsidRDefault="003C6A37" w:rsidP="003C6A37">
      <w:pPr>
        <w:rPr>
          <w:rFonts w:asciiTheme="majorBidi" w:hAnsiTheme="majorBidi" w:cstheme="majorBidi"/>
          <w:sz w:val="24"/>
          <w:szCs w:val="24"/>
        </w:rPr>
      </w:pPr>
      <w:proofErr w:type="gramStart"/>
      <w:r w:rsidRPr="003C6A37">
        <w:rPr>
          <w:rFonts w:asciiTheme="majorBidi" w:hAnsiTheme="majorBidi" w:cstheme="majorBidi"/>
          <w:sz w:val="24"/>
          <w:szCs w:val="24"/>
        </w:rPr>
        <w:t>that</w:t>
      </w:r>
      <w:proofErr w:type="gramEnd"/>
      <w:r w:rsidRPr="003C6A37">
        <w:rPr>
          <w:rFonts w:asciiTheme="majorBidi" w:hAnsiTheme="majorBidi" w:cstheme="majorBidi"/>
          <w:sz w:val="24"/>
          <w:szCs w:val="24"/>
        </w:rPr>
        <w:t xml:space="preserve"> foster the characteristics of Web 2.0 as</w:t>
      </w:r>
    </w:p>
    <w:p w:rsidR="003C6A37" w:rsidRPr="003C6A37" w:rsidRDefault="003C6A37" w:rsidP="003C6A37">
      <w:pPr>
        <w:rPr>
          <w:rFonts w:asciiTheme="majorBidi" w:hAnsiTheme="majorBidi" w:cstheme="majorBidi"/>
          <w:sz w:val="24"/>
          <w:szCs w:val="24"/>
        </w:rPr>
      </w:pPr>
      <w:proofErr w:type="gramStart"/>
      <w:r w:rsidRPr="003C6A37">
        <w:rPr>
          <w:rFonts w:asciiTheme="majorBidi" w:hAnsiTheme="majorBidi" w:cstheme="majorBidi"/>
          <w:sz w:val="24"/>
          <w:szCs w:val="24"/>
        </w:rPr>
        <w:t>a</w:t>
      </w:r>
      <w:proofErr w:type="gramEnd"/>
      <w:r w:rsidRPr="003C6A37">
        <w:rPr>
          <w:rFonts w:asciiTheme="majorBidi" w:hAnsiTheme="majorBidi" w:cstheme="majorBidi"/>
          <w:sz w:val="24"/>
          <w:szCs w:val="24"/>
        </w:rPr>
        <w:t xml:space="preserve"> concept resulting in new social behaviors and</w:t>
      </w:r>
    </w:p>
    <w:p w:rsidR="003C6A37" w:rsidRPr="003C6A37" w:rsidRDefault="003C6A37" w:rsidP="003C6A37">
      <w:pPr>
        <w:rPr>
          <w:rFonts w:asciiTheme="majorBidi" w:hAnsiTheme="majorBidi" w:cstheme="majorBidi"/>
          <w:sz w:val="24"/>
          <w:szCs w:val="24"/>
        </w:rPr>
      </w:pPr>
      <w:proofErr w:type="gramStart"/>
      <w:r w:rsidRPr="003C6A37">
        <w:rPr>
          <w:rFonts w:asciiTheme="majorBidi" w:hAnsiTheme="majorBidi" w:cstheme="majorBidi"/>
          <w:sz w:val="24"/>
          <w:szCs w:val="24"/>
        </w:rPr>
        <w:t>pedagogical</w:t>
      </w:r>
      <w:proofErr w:type="gramEnd"/>
      <w:r w:rsidRPr="003C6A37">
        <w:rPr>
          <w:rFonts w:asciiTheme="majorBidi" w:hAnsiTheme="majorBidi" w:cstheme="majorBidi"/>
          <w:sz w:val="24"/>
          <w:szCs w:val="24"/>
        </w:rPr>
        <w:t xml:space="preserve"> practices (Alexander, 2006; Cormier,</w:t>
      </w:r>
    </w:p>
    <w:p w:rsidR="007A55FC" w:rsidRPr="003C6A37" w:rsidRDefault="003C6A37" w:rsidP="003C6A37">
      <w:pPr>
        <w:rPr>
          <w:rFonts w:asciiTheme="majorBidi" w:hAnsiTheme="majorBidi" w:cstheme="majorBidi"/>
          <w:sz w:val="24"/>
          <w:szCs w:val="24"/>
        </w:rPr>
      </w:pPr>
      <w:proofErr w:type="gramStart"/>
      <w:r w:rsidRPr="003C6A37">
        <w:rPr>
          <w:rFonts w:asciiTheme="majorBidi" w:hAnsiTheme="majorBidi" w:cstheme="majorBidi"/>
          <w:sz w:val="24"/>
          <w:szCs w:val="24"/>
        </w:rPr>
        <w:t>2008; Carroll, 2008).</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Dabbagh</w:t>
      </w:r>
      <w:proofErr w:type="spellEnd"/>
      <w:r>
        <w:rPr>
          <w:rFonts w:asciiTheme="majorBidi" w:hAnsiTheme="majorBidi" w:cstheme="majorBidi"/>
          <w:sz w:val="24"/>
          <w:szCs w:val="24"/>
        </w:rPr>
        <w:t xml:space="preserve"> and Reo</w:t>
      </w:r>
    </w:p>
    <w:p w:rsidR="007A0263" w:rsidRDefault="007A0263">
      <w:pPr>
        <w:rPr>
          <w:rFonts w:asciiTheme="majorBidi" w:hAnsiTheme="majorBidi" w:cstheme="majorBidi"/>
          <w:b/>
          <w:bCs/>
          <w:sz w:val="24"/>
          <w:szCs w:val="24"/>
        </w:rPr>
      </w:pPr>
      <w:r w:rsidRPr="009517F1">
        <w:rPr>
          <w:rFonts w:asciiTheme="majorBidi" w:hAnsiTheme="majorBidi" w:cstheme="majorBidi"/>
          <w:b/>
          <w:bCs/>
          <w:sz w:val="24"/>
          <w:szCs w:val="24"/>
        </w:rPr>
        <w:t>Theory behind social media and why it could promote learning</w:t>
      </w:r>
    </w:p>
    <w:p w:rsidR="009517F1" w:rsidRDefault="00451481" w:rsidP="009F7248">
      <w:pPr>
        <w:rPr>
          <w:rFonts w:asciiTheme="majorBidi" w:hAnsiTheme="majorBidi" w:cstheme="majorBidi"/>
          <w:sz w:val="24"/>
          <w:szCs w:val="24"/>
        </w:rPr>
      </w:pPr>
      <w:r>
        <w:rPr>
          <w:rFonts w:asciiTheme="majorBidi" w:hAnsiTheme="majorBidi" w:cstheme="majorBidi"/>
          <w:sz w:val="24"/>
          <w:szCs w:val="24"/>
        </w:rPr>
        <w:tab/>
        <w:t xml:space="preserve">Social media stems from natural interaction and collaboration between individuals to create communities, and it stems </w:t>
      </w:r>
      <w:r w:rsidR="00857D4B">
        <w:rPr>
          <w:rFonts w:asciiTheme="majorBidi" w:hAnsiTheme="majorBidi" w:cstheme="majorBidi"/>
          <w:sz w:val="24"/>
          <w:szCs w:val="24"/>
        </w:rPr>
        <w:t xml:space="preserve">from </w:t>
      </w:r>
      <w:r>
        <w:rPr>
          <w:rFonts w:asciiTheme="majorBidi" w:hAnsiTheme="majorBidi" w:cstheme="majorBidi"/>
          <w:sz w:val="24"/>
          <w:szCs w:val="24"/>
        </w:rPr>
        <w:t xml:space="preserve">the social learning theory that is crowned by </w:t>
      </w:r>
      <w:r w:rsidR="00857D4B">
        <w:rPr>
          <w:rFonts w:asciiTheme="majorBidi" w:hAnsiTheme="majorBidi" w:cstheme="majorBidi"/>
          <w:sz w:val="24"/>
          <w:szCs w:val="24"/>
        </w:rPr>
        <w:t>Bandura (1977</w:t>
      </w:r>
      <w:r>
        <w:rPr>
          <w:rFonts w:asciiTheme="majorBidi" w:hAnsiTheme="majorBidi" w:cstheme="majorBidi"/>
          <w:sz w:val="24"/>
          <w:szCs w:val="24"/>
        </w:rPr>
        <w:t xml:space="preserve">) and </w:t>
      </w:r>
      <w:proofErr w:type="spellStart"/>
      <w:r>
        <w:rPr>
          <w:rFonts w:asciiTheme="majorBidi" w:hAnsiTheme="majorBidi" w:cstheme="majorBidi"/>
          <w:sz w:val="24"/>
          <w:szCs w:val="24"/>
        </w:rPr>
        <w:t>Vygotsky</w:t>
      </w:r>
      <w:proofErr w:type="spellEnd"/>
      <w:r>
        <w:rPr>
          <w:rFonts w:asciiTheme="majorBidi" w:hAnsiTheme="majorBidi" w:cstheme="majorBidi"/>
          <w:sz w:val="24"/>
          <w:szCs w:val="24"/>
        </w:rPr>
        <w:t xml:space="preserve"> (1978). </w:t>
      </w:r>
      <w:r w:rsidR="00857D4B">
        <w:rPr>
          <w:rFonts w:asciiTheme="majorBidi" w:hAnsiTheme="majorBidi" w:cstheme="majorBidi"/>
          <w:sz w:val="24"/>
          <w:szCs w:val="24"/>
        </w:rPr>
        <w:t xml:space="preserve">Bandura focused on the idea that humans learn from each other through observation, imitation, and modeling, and in order to be efficient at the last one, they need to be attentive, retain information, reproduce it, and have the motivation to do so. </w:t>
      </w:r>
      <w:r w:rsidR="00635F05">
        <w:rPr>
          <w:rFonts w:asciiTheme="majorBidi" w:hAnsiTheme="majorBidi" w:cstheme="majorBidi"/>
          <w:sz w:val="24"/>
          <w:szCs w:val="24"/>
        </w:rPr>
        <w:t xml:space="preserve">Similarly, </w:t>
      </w:r>
      <w:proofErr w:type="spellStart"/>
      <w:r w:rsidR="00635F05">
        <w:rPr>
          <w:rFonts w:asciiTheme="majorBidi" w:hAnsiTheme="majorBidi" w:cstheme="majorBidi"/>
          <w:sz w:val="24"/>
          <w:szCs w:val="24"/>
        </w:rPr>
        <w:t>Vygotsky’s</w:t>
      </w:r>
      <w:proofErr w:type="spellEnd"/>
      <w:r w:rsidR="00635F05">
        <w:rPr>
          <w:rFonts w:asciiTheme="majorBidi" w:hAnsiTheme="majorBidi" w:cstheme="majorBidi"/>
          <w:sz w:val="24"/>
          <w:szCs w:val="24"/>
        </w:rPr>
        <w:t xml:space="preserve"> work focused on the idea that humans develop and learn through social interaction. Perhaps, </w:t>
      </w:r>
      <w:proofErr w:type="spellStart"/>
      <w:r w:rsidR="00635F05">
        <w:rPr>
          <w:rFonts w:asciiTheme="majorBidi" w:hAnsiTheme="majorBidi" w:cstheme="majorBidi"/>
          <w:sz w:val="24"/>
          <w:szCs w:val="24"/>
        </w:rPr>
        <w:t>Vygotsky</w:t>
      </w:r>
      <w:proofErr w:type="spellEnd"/>
      <w:r w:rsidR="00635F05">
        <w:rPr>
          <w:rFonts w:asciiTheme="majorBidi" w:hAnsiTheme="majorBidi" w:cstheme="majorBidi"/>
          <w:sz w:val="24"/>
          <w:szCs w:val="24"/>
        </w:rPr>
        <w:t xml:space="preserve"> started a new perspective on student-teacher relationship which he thought to be more of reciprocal benefit rather than a one-way benefit. He advocated the </w:t>
      </w:r>
      <w:r w:rsidR="009F7248">
        <w:rPr>
          <w:rFonts w:asciiTheme="majorBidi" w:hAnsiTheme="majorBidi" w:cstheme="majorBidi"/>
          <w:sz w:val="24"/>
          <w:szCs w:val="24"/>
        </w:rPr>
        <w:t xml:space="preserve">role of the teacher as a facilitator rather than the only provider of knowledge which is evident in today’s </w:t>
      </w:r>
      <w:commentRangeStart w:id="0"/>
      <w:r w:rsidR="009F7248">
        <w:rPr>
          <w:rFonts w:asciiTheme="majorBidi" w:hAnsiTheme="majorBidi" w:cstheme="majorBidi"/>
          <w:sz w:val="24"/>
          <w:szCs w:val="24"/>
        </w:rPr>
        <w:t>e-learning pedagogy</w:t>
      </w:r>
      <w:commentRangeEnd w:id="0"/>
      <w:r w:rsidR="009F7248">
        <w:rPr>
          <w:rStyle w:val="CommentReference"/>
        </w:rPr>
        <w:commentReference w:id="0"/>
      </w:r>
      <w:r w:rsidR="009F7248">
        <w:rPr>
          <w:rFonts w:asciiTheme="majorBidi" w:hAnsiTheme="majorBidi" w:cstheme="majorBidi"/>
          <w:sz w:val="24"/>
          <w:szCs w:val="24"/>
        </w:rPr>
        <w:t xml:space="preserve">. </w:t>
      </w:r>
      <w:r>
        <w:rPr>
          <w:rFonts w:asciiTheme="majorBidi" w:hAnsiTheme="majorBidi" w:cstheme="majorBidi"/>
          <w:sz w:val="24"/>
          <w:szCs w:val="24"/>
        </w:rPr>
        <w:t xml:space="preserve">At that time, Bandura and </w:t>
      </w:r>
      <w:proofErr w:type="spellStart"/>
      <w:r>
        <w:rPr>
          <w:rFonts w:asciiTheme="majorBidi" w:hAnsiTheme="majorBidi" w:cstheme="majorBidi"/>
          <w:sz w:val="24"/>
          <w:szCs w:val="24"/>
        </w:rPr>
        <w:t>Vygotsky</w:t>
      </w:r>
      <w:proofErr w:type="spellEnd"/>
      <w:r>
        <w:rPr>
          <w:rFonts w:asciiTheme="majorBidi" w:hAnsiTheme="majorBidi" w:cstheme="majorBidi"/>
          <w:sz w:val="24"/>
          <w:szCs w:val="24"/>
        </w:rPr>
        <w:t xml:space="preserve"> did not study this theory in the light of the technologies and the social media tools that exist today,</w:t>
      </w:r>
      <w:r w:rsidR="00E61D58">
        <w:rPr>
          <w:rFonts w:asciiTheme="majorBidi" w:hAnsiTheme="majorBidi" w:cstheme="majorBidi"/>
          <w:sz w:val="24"/>
          <w:szCs w:val="24"/>
        </w:rPr>
        <w:t xml:space="preserve"> but they discussed the natural, non-linear </w:t>
      </w:r>
      <w:r>
        <w:rPr>
          <w:rFonts w:asciiTheme="majorBidi" w:hAnsiTheme="majorBidi" w:cstheme="majorBidi"/>
          <w:sz w:val="24"/>
          <w:szCs w:val="24"/>
        </w:rPr>
        <w:t xml:space="preserve">phenomenon of humans’ learning </w:t>
      </w:r>
      <w:r w:rsidR="009F7248">
        <w:rPr>
          <w:rFonts w:asciiTheme="majorBidi" w:hAnsiTheme="majorBidi" w:cstheme="majorBidi"/>
          <w:sz w:val="24"/>
          <w:szCs w:val="24"/>
        </w:rPr>
        <w:t xml:space="preserve">which is referred to as informal learning (Siemens, </w:t>
      </w:r>
      <w:commentRangeStart w:id="1"/>
      <w:r w:rsidR="009F7248">
        <w:rPr>
          <w:rFonts w:asciiTheme="majorBidi" w:hAnsiTheme="majorBidi" w:cstheme="majorBidi"/>
          <w:sz w:val="24"/>
          <w:szCs w:val="24"/>
        </w:rPr>
        <w:t>2005</w:t>
      </w:r>
      <w:commentRangeEnd w:id="1"/>
      <w:r w:rsidR="009F7248">
        <w:rPr>
          <w:rStyle w:val="CommentReference"/>
        </w:rPr>
        <w:commentReference w:id="1"/>
      </w:r>
      <w:r w:rsidR="009F7248">
        <w:rPr>
          <w:rFonts w:asciiTheme="majorBidi" w:hAnsiTheme="majorBidi" w:cstheme="majorBidi"/>
          <w:sz w:val="24"/>
          <w:szCs w:val="24"/>
        </w:rPr>
        <w:t>;) and that</w:t>
      </w:r>
      <w:r>
        <w:rPr>
          <w:rFonts w:asciiTheme="majorBidi" w:hAnsiTheme="majorBidi" w:cstheme="majorBidi"/>
          <w:sz w:val="24"/>
          <w:szCs w:val="24"/>
        </w:rPr>
        <w:t xml:space="preserve"> could be translated into what we are witnessing today in the dynamic, collaborative world of social media. </w:t>
      </w:r>
    </w:p>
    <w:p w:rsidR="00451481" w:rsidRDefault="00451481" w:rsidP="006F1F9D">
      <w:pPr>
        <w:rPr>
          <w:rFonts w:asciiTheme="majorBidi" w:hAnsiTheme="majorBidi" w:cstheme="majorBidi"/>
          <w:sz w:val="24"/>
          <w:szCs w:val="24"/>
        </w:rPr>
      </w:pPr>
      <w:proofErr w:type="spellStart"/>
      <w:r>
        <w:rPr>
          <w:rFonts w:asciiTheme="majorBidi" w:hAnsiTheme="majorBidi" w:cstheme="majorBidi"/>
          <w:sz w:val="24"/>
          <w:szCs w:val="24"/>
        </w:rPr>
        <w:t>Cistek</w:t>
      </w:r>
      <w:proofErr w:type="spellEnd"/>
      <w:r>
        <w:rPr>
          <w:rFonts w:asciiTheme="majorBidi" w:hAnsiTheme="majorBidi" w:cstheme="majorBidi"/>
          <w:sz w:val="24"/>
          <w:szCs w:val="24"/>
        </w:rPr>
        <w:t xml:space="preserve">-Chandler (2012) cites </w:t>
      </w:r>
      <w:proofErr w:type="spellStart"/>
      <w:r>
        <w:rPr>
          <w:rFonts w:asciiTheme="majorBidi" w:hAnsiTheme="majorBidi" w:cstheme="majorBidi"/>
          <w:sz w:val="24"/>
          <w:szCs w:val="24"/>
        </w:rPr>
        <w:t>Downes</w:t>
      </w:r>
      <w:proofErr w:type="spellEnd"/>
      <w:r>
        <w:rPr>
          <w:rFonts w:asciiTheme="majorBidi" w:hAnsiTheme="majorBidi" w:cstheme="majorBidi"/>
          <w:sz w:val="24"/>
          <w:szCs w:val="24"/>
        </w:rPr>
        <w:t xml:space="preserve"> (2006) who connects e-learning technologies with social learning theory adding to it the layer of the varied </w:t>
      </w:r>
      <w:r w:rsidR="006F1F9D">
        <w:rPr>
          <w:rFonts w:asciiTheme="majorBidi" w:hAnsiTheme="majorBidi" w:cstheme="majorBidi"/>
          <w:sz w:val="24"/>
          <w:szCs w:val="24"/>
        </w:rPr>
        <w:t xml:space="preserve">and collective </w:t>
      </w:r>
      <w:r>
        <w:rPr>
          <w:rFonts w:asciiTheme="majorBidi" w:hAnsiTheme="majorBidi" w:cstheme="majorBidi"/>
          <w:sz w:val="24"/>
          <w:szCs w:val="24"/>
        </w:rPr>
        <w:t>resources that</w:t>
      </w:r>
      <w:r w:rsidR="006F1F9D">
        <w:rPr>
          <w:rFonts w:asciiTheme="majorBidi" w:hAnsiTheme="majorBidi" w:cstheme="majorBidi"/>
          <w:sz w:val="24"/>
          <w:szCs w:val="24"/>
        </w:rPr>
        <w:t xml:space="preserve"> make</w:t>
      </w:r>
      <w:r>
        <w:rPr>
          <w:rFonts w:asciiTheme="majorBidi" w:hAnsiTheme="majorBidi" w:cstheme="majorBidi"/>
          <w:sz w:val="24"/>
          <w:szCs w:val="24"/>
        </w:rPr>
        <w:t xml:space="preserve"> today’s social media </w:t>
      </w:r>
      <w:r w:rsidR="006F1F9D">
        <w:rPr>
          <w:rFonts w:asciiTheme="majorBidi" w:hAnsiTheme="majorBidi" w:cstheme="majorBidi"/>
          <w:sz w:val="24"/>
          <w:szCs w:val="24"/>
        </w:rPr>
        <w:t>different from the face to face social interaction. He states that,</w:t>
      </w:r>
    </w:p>
    <w:p w:rsidR="00451481" w:rsidRDefault="00451481" w:rsidP="00451481">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Learning… occurs in communities, where the practice of learning is the participation in the</w:t>
      </w:r>
      <w:r>
        <w:rPr>
          <w:rFonts w:ascii="Times New Roman" w:hAnsi="Times New Roman" w:cs="Times New Roman"/>
          <w:sz w:val="24"/>
          <w:szCs w:val="24"/>
        </w:rPr>
        <w:t xml:space="preserve"> </w:t>
      </w:r>
      <w:r>
        <w:rPr>
          <w:rFonts w:ascii="Times New Roman" w:hAnsi="Times New Roman" w:cs="Times New Roman"/>
          <w:sz w:val="24"/>
          <w:szCs w:val="24"/>
        </w:rPr>
        <w:t>community. A learning activity is, in essence, a conversation</w:t>
      </w:r>
      <w:r>
        <w:rPr>
          <w:rFonts w:ascii="Times New Roman" w:hAnsi="Times New Roman" w:cs="Times New Roman"/>
          <w:sz w:val="24"/>
          <w:szCs w:val="24"/>
        </w:rPr>
        <w:t xml:space="preserve"> undertaken between the learner </w:t>
      </w:r>
      <w:r>
        <w:rPr>
          <w:rFonts w:ascii="Times New Roman" w:hAnsi="Times New Roman" w:cs="Times New Roman"/>
          <w:sz w:val="24"/>
          <w:szCs w:val="24"/>
        </w:rPr>
        <w:t>and other members of the community. This conversation, i</w:t>
      </w:r>
      <w:r>
        <w:rPr>
          <w:rFonts w:ascii="Times New Roman" w:hAnsi="Times New Roman" w:cs="Times New Roman"/>
          <w:sz w:val="24"/>
          <w:szCs w:val="24"/>
        </w:rPr>
        <w:t xml:space="preserve">n the Web 2.0 era, consists not </w:t>
      </w:r>
      <w:r>
        <w:rPr>
          <w:rFonts w:ascii="Times New Roman" w:hAnsi="Times New Roman" w:cs="Times New Roman"/>
          <w:sz w:val="24"/>
          <w:szCs w:val="24"/>
        </w:rPr>
        <w:t>only of words, but of images, video, multimedia and more.</w:t>
      </w:r>
      <w:r>
        <w:rPr>
          <w:rFonts w:ascii="Times New Roman" w:hAnsi="Times New Roman" w:cs="Times New Roman"/>
          <w:sz w:val="24"/>
          <w:szCs w:val="24"/>
        </w:rPr>
        <w:t xml:space="preserve"> This conversation forms a rich </w:t>
      </w:r>
      <w:r>
        <w:rPr>
          <w:rFonts w:ascii="Times New Roman" w:hAnsi="Times New Roman" w:cs="Times New Roman"/>
          <w:sz w:val="24"/>
          <w:szCs w:val="24"/>
        </w:rPr>
        <w:t>tapestry of resources, dynamic and interconnected, created</w:t>
      </w:r>
      <w:r>
        <w:rPr>
          <w:rFonts w:ascii="Times New Roman" w:hAnsi="Times New Roman" w:cs="Times New Roman"/>
          <w:sz w:val="24"/>
          <w:szCs w:val="24"/>
        </w:rPr>
        <w:t xml:space="preserve"> not only by experts but by all </w:t>
      </w:r>
      <w:r>
        <w:rPr>
          <w:rFonts w:ascii="Times New Roman" w:hAnsi="Times New Roman" w:cs="Times New Roman"/>
          <w:sz w:val="24"/>
          <w:szCs w:val="24"/>
        </w:rPr>
        <w:t>members of the community, including learners.</w:t>
      </w:r>
      <w:r w:rsidR="006F1F9D">
        <w:rPr>
          <w:rFonts w:ascii="Times New Roman" w:hAnsi="Times New Roman" w:cs="Times New Roman"/>
          <w:sz w:val="24"/>
          <w:szCs w:val="24"/>
        </w:rPr>
        <w:t xml:space="preserve"> (p. 82).</w:t>
      </w:r>
    </w:p>
    <w:p w:rsidR="006F1F9D" w:rsidRDefault="000D3C84" w:rsidP="006F1F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D3C84" w:rsidRDefault="000D3C84" w:rsidP="006F1F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Siemens (2005) proposes a new learning theory, </w:t>
      </w:r>
      <w:proofErr w:type="spellStart"/>
      <w:r>
        <w:rPr>
          <w:rFonts w:ascii="Times New Roman" w:hAnsi="Times New Roman" w:cs="Times New Roman"/>
          <w:sz w:val="24"/>
          <w:szCs w:val="24"/>
        </w:rPr>
        <w:t>connectivism</w:t>
      </w:r>
      <w:proofErr w:type="spellEnd"/>
      <w:r>
        <w:rPr>
          <w:rFonts w:ascii="Times New Roman" w:hAnsi="Times New Roman" w:cs="Times New Roman"/>
          <w:sz w:val="24"/>
          <w:szCs w:val="24"/>
        </w:rPr>
        <w:t xml:space="preserve">, in which he addresses more than the process of learning that the social learning theory, behaviorism, </w:t>
      </w:r>
      <w:proofErr w:type="spellStart"/>
      <w:r>
        <w:rPr>
          <w:rFonts w:ascii="Times New Roman" w:hAnsi="Times New Roman" w:cs="Times New Roman"/>
          <w:sz w:val="24"/>
          <w:szCs w:val="24"/>
        </w:rPr>
        <w:t>cognitivism</w:t>
      </w:r>
      <w:proofErr w:type="spellEnd"/>
      <w:r>
        <w:rPr>
          <w:rFonts w:ascii="Times New Roman" w:hAnsi="Times New Roman" w:cs="Times New Roman"/>
          <w:sz w:val="24"/>
          <w:szCs w:val="24"/>
        </w:rPr>
        <w:t xml:space="preserve">, and constructivism suggest. In </w:t>
      </w:r>
      <w:proofErr w:type="spellStart"/>
      <w:r w:rsidR="002A4746">
        <w:rPr>
          <w:rFonts w:ascii="Times New Roman" w:hAnsi="Times New Roman" w:cs="Times New Roman"/>
          <w:sz w:val="24"/>
          <w:szCs w:val="24"/>
        </w:rPr>
        <w:t>connectivism</w:t>
      </w:r>
      <w:proofErr w:type="spellEnd"/>
      <w:r w:rsidR="002A4746">
        <w:rPr>
          <w:rFonts w:ascii="Times New Roman" w:hAnsi="Times New Roman" w:cs="Times New Roman"/>
          <w:sz w:val="24"/>
          <w:szCs w:val="24"/>
        </w:rPr>
        <w:t>, he emphasizes</w:t>
      </w:r>
      <w:r>
        <w:rPr>
          <w:rFonts w:ascii="Times New Roman" w:hAnsi="Times New Roman" w:cs="Times New Roman"/>
          <w:sz w:val="24"/>
          <w:szCs w:val="24"/>
        </w:rPr>
        <w:t xml:space="preserve"> the value of what is being learned</w:t>
      </w:r>
      <w:r w:rsidR="00EF56BC">
        <w:rPr>
          <w:rFonts w:ascii="Times New Roman" w:hAnsi="Times New Roman" w:cs="Times New Roman"/>
          <w:sz w:val="24"/>
          <w:szCs w:val="24"/>
        </w:rPr>
        <w:t>, and he defines it as follows:</w:t>
      </w:r>
    </w:p>
    <w:p w:rsidR="00EF56BC" w:rsidRDefault="00EF56BC" w:rsidP="00EF56BC">
      <w:pPr>
        <w:autoSpaceDE w:val="0"/>
        <w:autoSpaceDN w:val="0"/>
        <w:adjustRightInd w:val="0"/>
        <w:spacing w:after="0" w:line="240" w:lineRule="auto"/>
        <w:ind w:left="720"/>
        <w:rPr>
          <w:rFonts w:ascii="Times New Roman" w:hAnsi="Times New Roman" w:cs="Times New Roman"/>
          <w:sz w:val="24"/>
          <w:szCs w:val="24"/>
        </w:rPr>
      </w:pPr>
      <w:proofErr w:type="spellStart"/>
      <w:r w:rsidRPr="00EF56BC">
        <w:rPr>
          <w:rFonts w:ascii="Times New Roman" w:hAnsi="Times New Roman" w:cs="Times New Roman"/>
          <w:sz w:val="24"/>
          <w:szCs w:val="24"/>
        </w:rPr>
        <w:t>Connectivism</w:t>
      </w:r>
      <w:proofErr w:type="spellEnd"/>
      <w:r w:rsidRPr="00EF56BC">
        <w:rPr>
          <w:rFonts w:ascii="Times New Roman" w:hAnsi="Times New Roman" w:cs="Times New Roman"/>
          <w:sz w:val="24"/>
          <w:szCs w:val="24"/>
        </w:rPr>
        <w:t xml:space="preserve"> is the integration of principles explored by chaos, network, and complexity and self-organization theories. Learning is a process that occurs within nebulous environments of shifting core elements – not entirely under the control of the individual. Learning (defined as actionable knowledge) can reside outside of ourselves (within an organization or a database), is focused on connecting specialized information sets, and the connections that enable us to learn more are more important than our current state of knowing.</w:t>
      </w:r>
    </w:p>
    <w:p w:rsidR="00EF56BC" w:rsidRDefault="00EF56BC" w:rsidP="00EF56BC">
      <w:pPr>
        <w:autoSpaceDE w:val="0"/>
        <w:autoSpaceDN w:val="0"/>
        <w:adjustRightInd w:val="0"/>
        <w:spacing w:after="0" w:line="240" w:lineRule="auto"/>
        <w:rPr>
          <w:rFonts w:ascii="Times New Roman" w:hAnsi="Times New Roman" w:cs="Times New Roman"/>
          <w:sz w:val="24"/>
          <w:szCs w:val="24"/>
        </w:rPr>
      </w:pPr>
    </w:p>
    <w:p w:rsidR="00EF56BC" w:rsidRDefault="00EF56BC" w:rsidP="003F47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other words, Siemens explains that learning happens informally when individuals make sense of information circulating around them unlike the formal learning strategies that are linear. He also emphasizes the fluidity and the growth of learning in a cyclical manner as a result of connections between ideas that keep changing across place and time due to networks and interactions. Siemens offers a more up-to-date learning theory which </w:t>
      </w:r>
      <w:r w:rsidR="003F477A">
        <w:rPr>
          <w:rFonts w:ascii="Times New Roman" w:hAnsi="Times New Roman" w:cs="Times New Roman"/>
          <w:sz w:val="24"/>
          <w:szCs w:val="24"/>
        </w:rPr>
        <w:t>embraces</w:t>
      </w:r>
      <w:r>
        <w:rPr>
          <w:rFonts w:ascii="Times New Roman" w:hAnsi="Times New Roman" w:cs="Times New Roman"/>
          <w:sz w:val="24"/>
          <w:szCs w:val="24"/>
        </w:rPr>
        <w:t xml:space="preserve"> </w:t>
      </w:r>
      <w:r w:rsidR="003F477A">
        <w:rPr>
          <w:rFonts w:ascii="Times New Roman" w:hAnsi="Times New Roman" w:cs="Times New Roman"/>
          <w:sz w:val="24"/>
          <w:szCs w:val="24"/>
        </w:rPr>
        <w:t>an</w:t>
      </w:r>
      <w:r>
        <w:rPr>
          <w:rFonts w:ascii="Times New Roman" w:hAnsi="Times New Roman" w:cs="Times New Roman"/>
          <w:sz w:val="24"/>
          <w:szCs w:val="24"/>
        </w:rPr>
        <w:t xml:space="preserve"> information age </w:t>
      </w:r>
      <w:r w:rsidR="00F329CE">
        <w:rPr>
          <w:rFonts w:ascii="Times New Roman" w:hAnsi="Times New Roman" w:cs="Times New Roman"/>
          <w:sz w:val="24"/>
          <w:szCs w:val="24"/>
        </w:rPr>
        <w:t xml:space="preserve">which offers </w:t>
      </w:r>
      <w:r>
        <w:rPr>
          <w:rFonts w:ascii="Times New Roman" w:hAnsi="Times New Roman" w:cs="Times New Roman"/>
          <w:sz w:val="24"/>
          <w:szCs w:val="24"/>
        </w:rPr>
        <w:t xml:space="preserve">accessible </w:t>
      </w:r>
      <w:r w:rsidR="00F329CE">
        <w:rPr>
          <w:rFonts w:ascii="Times New Roman" w:hAnsi="Times New Roman" w:cs="Times New Roman"/>
          <w:sz w:val="24"/>
          <w:szCs w:val="24"/>
        </w:rPr>
        <w:t xml:space="preserve">data </w:t>
      </w:r>
      <w:r w:rsidR="003F477A">
        <w:rPr>
          <w:rFonts w:ascii="Times New Roman" w:hAnsi="Times New Roman" w:cs="Times New Roman"/>
          <w:sz w:val="24"/>
          <w:szCs w:val="24"/>
        </w:rPr>
        <w:t>for all individuals resulting in a learner-centered personalized learning (</w:t>
      </w:r>
      <w:proofErr w:type="spellStart"/>
      <w:r w:rsidR="003F477A">
        <w:rPr>
          <w:rFonts w:ascii="Times New Roman" w:hAnsi="Times New Roman" w:cs="Times New Roman"/>
          <w:sz w:val="24"/>
          <w:szCs w:val="24"/>
        </w:rPr>
        <w:t>Dabbagh</w:t>
      </w:r>
      <w:proofErr w:type="spellEnd"/>
      <w:r w:rsidR="003F477A">
        <w:rPr>
          <w:rFonts w:ascii="Times New Roman" w:hAnsi="Times New Roman" w:cs="Times New Roman"/>
          <w:sz w:val="24"/>
          <w:szCs w:val="24"/>
        </w:rPr>
        <w:t xml:space="preserve"> &amp; </w:t>
      </w:r>
      <w:proofErr w:type="spellStart"/>
      <w:r w:rsidR="003F477A">
        <w:rPr>
          <w:rFonts w:ascii="Times New Roman" w:hAnsi="Times New Roman" w:cs="Times New Roman"/>
          <w:sz w:val="24"/>
          <w:szCs w:val="24"/>
        </w:rPr>
        <w:t>Kitsantas</w:t>
      </w:r>
      <w:proofErr w:type="spellEnd"/>
      <w:r w:rsidR="003F477A">
        <w:rPr>
          <w:rFonts w:ascii="Times New Roman" w:hAnsi="Times New Roman" w:cs="Times New Roman"/>
          <w:sz w:val="24"/>
          <w:szCs w:val="24"/>
        </w:rPr>
        <w:t>, 2012), otherwise referred to as personal learning environments that are supported by Web 2.</w:t>
      </w:r>
      <w:commentRangeStart w:id="2"/>
      <w:r w:rsidR="003F477A">
        <w:rPr>
          <w:rFonts w:ascii="Times New Roman" w:hAnsi="Times New Roman" w:cs="Times New Roman"/>
          <w:sz w:val="24"/>
          <w:szCs w:val="24"/>
        </w:rPr>
        <w:t>0</w:t>
      </w:r>
      <w:commentRangeEnd w:id="2"/>
      <w:r w:rsidR="00E61D58">
        <w:rPr>
          <w:rStyle w:val="CommentReference"/>
        </w:rPr>
        <w:commentReference w:id="2"/>
      </w:r>
      <w:r w:rsidR="003F477A">
        <w:rPr>
          <w:rFonts w:ascii="Times New Roman" w:hAnsi="Times New Roman" w:cs="Times New Roman"/>
          <w:sz w:val="24"/>
          <w:szCs w:val="24"/>
        </w:rPr>
        <w:t xml:space="preserve">. </w:t>
      </w:r>
    </w:p>
    <w:p w:rsidR="006F1F9D" w:rsidRPr="00451481" w:rsidRDefault="006F1F9D" w:rsidP="009F7248">
      <w:pPr>
        <w:autoSpaceDE w:val="0"/>
        <w:autoSpaceDN w:val="0"/>
        <w:adjustRightInd w:val="0"/>
        <w:spacing w:after="0" w:line="240" w:lineRule="auto"/>
        <w:rPr>
          <w:rFonts w:ascii="Times New Roman" w:hAnsi="Times New Roman" w:cs="Times New Roman"/>
          <w:sz w:val="24"/>
          <w:szCs w:val="24"/>
        </w:rPr>
      </w:pPr>
    </w:p>
    <w:p w:rsidR="007A0263" w:rsidRPr="009517F1" w:rsidRDefault="007A0263">
      <w:pPr>
        <w:rPr>
          <w:rFonts w:asciiTheme="majorBidi" w:hAnsiTheme="majorBidi" w:cstheme="majorBidi"/>
          <w:b/>
          <w:bCs/>
          <w:sz w:val="24"/>
          <w:szCs w:val="24"/>
        </w:rPr>
      </w:pPr>
      <w:r w:rsidRPr="009517F1">
        <w:rPr>
          <w:rFonts w:asciiTheme="majorBidi" w:hAnsiTheme="majorBidi" w:cstheme="majorBidi"/>
          <w:b/>
          <w:bCs/>
          <w:sz w:val="24"/>
          <w:szCs w:val="24"/>
        </w:rPr>
        <w:t>The use of social media in higher education</w:t>
      </w:r>
      <w:bookmarkStart w:id="3" w:name="_GoBack"/>
      <w:bookmarkEnd w:id="3"/>
    </w:p>
    <w:p w:rsidR="007A0263" w:rsidRPr="009517F1" w:rsidRDefault="007A0263">
      <w:pPr>
        <w:rPr>
          <w:rFonts w:asciiTheme="majorBidi" w:hAnsiTheme="majorBidi" w:cstheme="majorBidi"/>
          <w:b/>
          <w:bCs/>
          <w:sz w:val="24"/>
          <w:szCs w:val="24"/>
        </w:rPr>
      </w:pPr>
      <w:proofErr w:type="gramStart"/>
      <w:r w:rsidRPr="009517F1">
        <w:rPr>
          <w:rFonts w:asciiTheme="majorBidi" w:hAnsiTheme="majorBidi" w:cstheme="majorBidi"/>
          <w:b/>
          <w:bCs/>
          <w:sz w:val="24"/>
          <w:szCs w:val="24"/>
        </w:rPr>
        <w:t>Relationship between student learning and social media use.</w:t>
      </w:r>
      <w:proofErr w:type="gramEnd"/>
      <w:r w:rsidRPr="009517F1">
        <w:rPr>
          <w:rFonts w:asciiTheme="majorBidi" w:hAnsiTheme="majorBidi" w:cstheme="majorBidi"/>
          <w:b/>
          <w:bCs/>
          <w:sz w:val="24"/>
          <w:szCs w:val="24"/>
        </w:rPr>
        <w:t xml:space="preserve"> </w:t>
      </w:r>
    </w:p>
    <w:p w:rsidR="007A0263" w:rsidRDefault="007A0263">
      <w:pPr>
        <w:rPr>
          <w:rFonts w:asciiTheme="majorBidi" w:hAnsiTheme="majorBidi" w:cstheme="majorBidi"/>
          <w:sz w:val="24"/>
          <w:szCs w:val="24"/>
        </w:rPr>
      </w:pPr>
    </w:p>
    <w:p w:rsidR="00C627A7" w:rsidRDefault="00C627A7">
      <w:pPr>
        <w:rPr>
          <w:rFonts w:asciiTheme="majorBidi" w:hAnsiTheme="majorBidi" w:cstheme="majorBidi"/>
          <w:sz w:val="24"/>
          <w:szCs w:val="24"/>
        </w:rPr>
      </w:pPr>
    </w:p>
    <w:p w:rsidR="00C627A7" w:rsidRDefault="00C627A7">
      <w:pPr>
        <w:rPr>
          <w:rFonts w:asciiTheme="majorBidi" w:hAnsiTheme="majorBidi" w:cstheme="majorBidi"/>
          <w:sz w:val="24"/>
          <w:szCs w:val="24"/>
        </w:rPr>
      </w:pPr>
    </w:p>
    <w:p w:rsidR="00C627A7" w:rsidRDefault="00C627A7">
      <w:pPr>
        <w:rPr>
          <w:rFonts w:asciiTheme="majorBidi" w:hAnsiTheme="majorBidi" w:cstheme="majorBidi"/>
          <w:sz w:val="24"/>
          <w:szCs w:val="24"/>
        </w:rPr>
      </w:pPr>
    </w:p>
    <w:p w:rsidR="00C627A7" w:rsidRDefault="00C627A7">
      <w:pPr>
        <w:rPr>
          <w:rFonts w:asciiTheme="majorBidi" w:hAnsiTheme="majorBidi" w:cstheme="majorBidi"/>
          <w:sz w:val="24"/>
          <w:szCs w:val="24"/>
        </w:rPr>
      </w:pPr>
    </w:p>
    <w:p w:rsidR="00C627A7" w:rsidRDefault="00C627A7">
      <w:pPr>
        <w:rPr>
          <w:rFonts w:asciiTheme="majorBidi" w:hAnsiTheme="majorBidi" w:cstheme="majorBidi"/>
          <w:sz w:val="24"/>
          <w:szCs w:val="24"/>
        </w:rPr>
      </w:pPr>
    </w:p>
    <w:p w:rsidR="00C627A7" w:rsidRDefault="00C627A7">
      <w:pPr>
        <w:rPr>
          <w:rFonts w:asciiTheme="majorBidi" w:hAnsiTheme="majorBidi" w:cstheme="majorBidi"/>
          <w:sz w:val="24"/>
          <w:szCs w:val="24"/>
        </w:rPr>
      </w:pPr>
    </w:p>
    <w:p w:rsidR="00C627A7" w:rsidRDefault="00C627A7">
      <w:pPr>
        <w:rPr>
          <w:rFonts w:asciiTheme="majorBidi" w:hAnsiTheme="majorBidi" w:cstheme="majorBidi"/>
          <w:sz w:val="24"/>
          <w:szCs w:val="24"/>
        </w:rPr>
      </w:pPr>
    </w:p>
    <w:p w:rsidR="00C627A7" w:rsidRDefault="00C627A7">
      <w:pPr>
        <w:rPr>
          <w:rFonts w:asciiTheme="majorBidi" w:hAnsiTheme="majorBidi" w:cstheme="majorBidi"/>
          <w:sz w:val="24"/>
          <w:szCs w:val="24"/>
        </w:rPr>
      </w:pPr>
    </w:p>
    <w:p w:rsidR="00C627A7" w:rsidRDefault="00C627A7">
      <w:pPr>
        <w:rPr>
          <w:rFonts w:asciiTheme="majorBidi" w:hAnsiTheme="majorBidi" w:cstheme="majorBidi"/>
          <w:sz w:val="24"/>
          <w:szCs w:val="24"/>
        </w:rPr>
      </w:pPr>
      <w:r>
        <w:rPr>
          <w:rFonts w:asciiTheme="majorBidi" w:hAnsiTheme="majorBidi" w:cstheme="majorBidi"/>
          <w:sz w:val="24"/>
          <w:szCs w:val="24"/>
        </w:rPr>
        <w:t>Reference</w:t>
      </w:r>
    </w:p>
    <w:p w:rsidR="00C627A7" w:rsidRPr="007A0263" w:rsidRDefault="00C627A7">
      <w:pPr>
        <w:rPr>
          <w:rFonts w:asciiTheme="majorBidi" w:hAnsiTheme="majorBidi" w:cstheme="majorBidi"/>
          <w:sz w:val="24"/>
          <w:szCs w:val="24"/>
        </w:rPr>
      </w:pPr>
      <w:proofErr w:type="spellStart"/>
      <w:proofErr w:type="gramStart"/>
      <w:r>
        <w:rPr>
          <w:rFonts w:asciiTheme="majorBidi" w:hAnsiTheme="majorBidi" w:cstheme="majorBidi"/>
          <w:sz w:val="24"/>
          <w:szCs w:val="24"/>
        </w:rPr>
        <w:t>Cistek</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r w:rsidRPr="00C627A7">
        <w:rPr>
          <w:rFonts w:asciiTheme="majorBidi" w:hAnsiTheme="majorBidi" w:cstheme="majorBidi"/>
          <w:sz w:val="24"/>
          <w:szCs w:val="24"/>
        </w:rPr>
        <w:t>http://www.nu.edu/assets/resources/pageResources/journal-of-research-in-innovative-teaching-volume-5.pdf</w:t>
      </w:r>
    </w:p>
    <w:sectPr w:rsidR="00C627A7" w:rsidRPr="007A026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uenia" w:date="2012-09-29T23:36:00Z" w:initials="G">
    <w:p w:rsidR="009F7248" w:rsidRDefault="009F7248">
      <w:pPr>
        <w:pStyle w:val="CommentText"/>
      </w:pPr>
      <w:r>
        <w:rPr>
          <w:rStyle w:val="CommentReference"/>
        </w:rPr>
        <w:annotationRef/>
      </w:r>
      <w:r>
        <w:t>Add Nada’s explanation from online learning book</w:t>
      </w:r>
    </w:p>
  </w:comment>
  <w:comment w:id="1" w:author="Guenia" w:date="2012-09-29T23:41:00Z" w:initials="G">
    <w:p w:rsidR="009F7248" w:rsidRDefault="009F7248">
      <w:pPr>
        <w:pStyle w:val="CommentText"/>
      </w:pPr>
      <w:r>
        <w:rPr>
          <w:rStyle w:val="CommentReference"/>
        </w:rPr>
        <w:annotationRef/>
      </w:r>
      <w:r>
        <w:t>More resources</w:t>
      </w:r>
    </w:p>
  </w:comment>
  <w:comment w:id="2" w:author="Guenia" w:date="2012-09-30T09:45:00Z" w:initials="G">
    <w:p w:rsidR="00E61D58" w:rsidRDefault="00E61D58">
      <w:pPr>
        <w:pStyle w:val="CommentText"/>
      </w:pPr>
      <w:r>
        <w:rPr>
          <w:rStyle w:val="CommentReference"/>
        </w:rPr>
        <w:annotationRef/>
      </w:r>
      <w:r>
        <w:t>Link learning theories to web 2.0 (more research)</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63"/>
    <w:rsid w:val="00024B7A"/>
    <w:rsid w:val="000364C7"/>
    <w:rsid w:val="000D3C84"/>
    <w:rsid w:val="00224FF7"/>
    <w:rsid w:val="002A4746"/>
    <w:rsid w:val="002E3E27"/>
    <w:rsid w:val="003C6A37"/>
    <w:rsid w:val="003D1213"/>
    <w:rsid w:val="003F477A"/>
    <w:rsid w:val="00451481"/>
    <w:rsid w:val="00606169"/>
    <w:rsid w:val="00635F05"/>
    <w:rsid w:val="006E5676"/>
    <w:rsid w:val="006F1F9D"/>
    <w:rsid w:val="00741C9C"/>
    <w:rsid w:val="007A0263"/>
    <w:rsid w:val="007A55FC"/>
    <w:rsid w:val="00857D4B"/>
    <w:rsid w:val="009517F1"/>
    <w:rsid w:val="009F7248"/>
    <w:rsid w:val="00B62BEE"/>
    <w:rsid w:val="00C627A7"/>
    <w:rsid w:val="00D5440C"/>
    <w:rsid w:val="00E61D58"/>
    <w:rsid w:val="00EF56BC"/>
    <w:rsid w:val="00F32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40C"/>
    <w:rPr>
      <w:color w:val="0000FF" w:themeColor="hyperlink"/>
      <w:u w:val="single"/>
    </w:rPr>
  </w:style>
  <w:style w:type="character" w:styleId="CommentReference">
    <w:name w:val="annotation reference"/>
    <w:basedOn w:val="DefaultParagraphFont"/>
    <w:uiPriority w:val="99"/>
    <w:semiHidden/>
    <w:unhideWhenUsed/>
    <w:rsid w:val="009F7248"/>
    <w:rPr>
      <w:sz w:val="16"/>
      <w:szCs w:val="16"/>
    </w:rPr>
  </w:style>
  <w:style w:type="paragraph" w:styleId="CommentText">
    <w:name w:val="annotation text"/>
    <w:basedOn w:val="Normal"/>
    <w:link w:val="CommentTextChar"/>
    <w:uiPriority w:val="99"/>
    <w:semiHidden/>
    <w:unhideWhenUsed/>
    <w:rsid w:val="009F7248"/>
    <w:pPr>
      <w:spacing w:line="240" w:lineRule="auto"/>
    </w:pPr>
    <w:rPr>
      <w:sz w:val="20"/>
      <w:szCs w:val="20"/>
    </w:rPr>
  </w:style>
  <w:style w:type="character" w:customStyle="1" w:styleId="CommentTextChar">
    <w:name w:val="Comment Text Char"/>
    <w:basedOn w:val="DefaultParagraphFont"/>
    <w:link w:val="CommentText"/>
    <w:uiPriority w:val="99"/>
    <w:semiHidden/>
    <w:rsid w:val="009F7248"/>
    <w:rPr>
      <w:sz w:val="20"/>
      <w:szCs w:val="20"/>
    </w:rPr>
  </w:style>
  <w:style w:type="paragraph" w:styleId="CommentSubject">
    <w:name w:val="annotation subject"/>
    <w:basedOn w:val="CommentText"/>
    <w:next w:val="CommentText"/>
    <w:link w:val="CommentSubjectChar"/>
    <w:uiPriority w:val="99"/>
    <w:semiHidden/>
    <w:unhideWhenUsed/>
    <w:rsid w:val="009F7248"/>
    <w:rPr>
      <w:b/>
      <w:bCs/>
    </w:rPr>
  </w:style>
  <w:style w:type="character" w:customStyle="1" w:styleId="CommentSubjectChar">
    <w:name w:val="Comment Subject Char"/>
    <w:basedOn w:val="CommentTextChar"/>
    <w:link w:val="CommentSubject"/>
    <w:uiPriority w:val="99"/>
    <w:semiHidden/>
    <w:rsid w:val="009F7248"/>
    <w:rPr>
      <w:b/>
      <w:bCs/>
      <w:sz w:val="20"/>
      <w:szCs w:val="20"/>
    </w:rPr>
  </w:style>
  <w:style w:type="paragraph" w:styleId="BalloonText">
    <w:name w:val="Balloon Text"/>
    <w:basedOn w:val="Normal"/>
    <w:link w:val="BalloonTextChar"/>
    <w:uiPriority w:val="99"/>
    <w:semiHidden/>
    <w:unhideWhenUsed/>
    <w:rsid w:val="009F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48"/>
    <w:rPr>
      <w:rFonts w:ascii="Tahoma" w:hAnsi="Tahoma" w:cs="Tahoma"/>
      <w:sz w:val="16"/>
      <w:szCs w:val="16"/>
    </w:rPr>
  </w:style>
  <w:style w:type="character" w:styleId="FollowedHyperlink">
    <w:name w:val="FollowedHyperlink"/>
    <w:basedOn w:val="DefaultParagraphFont"/>
    <w:uiPriority w:val="99"/>
    <w:semiHidden/>
    <w:unhideWhenUsed/>
    <w:rsid w:val="009F72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40C"/>
    <w:rPr>
      <w:color w:val="0000FF" w:themeColor="hyperlink"/>
      <w:u w:val="single"/>
    </w:rPr>
  </w:style>
  <w:style w:type="character" w:styleId="CommentReference">
    <w:name w:val="annotation reference"/>
    <w:basedOn w:val="DefaultParagraphFont"/>
    <w:uiPriority w:val="99"/>
    <w:semiHidden/>
    <w:unhideWhenUsed/>
    <w:rsid w:val="009F7248"/>
    <w:rPr>
      <w:sz w:val="16"/>
      <w:szCs w:val="16"/>
    </w:rPr>
  </w:style>
  <w:style w:type="paragraph" w:styleId="CommentText">
    <w:name w:val="annotation text"/>
    <w:basedOn w:val="Normal"/>
    <w:link w:val="CommentTextChar"/>
    <w:uiPriority w:val="99"/>
    <w:semiHidden/>
    <w:unhideWhenUsed/>
    <w:rsid w:val="009F7248"/>
    <w:pPr>
      <w:spacing w:line="240" w:lineRule="auto"/>
    </w:pPr>
    <w:rPr>
      <w:sz w:val="20"/>
      <w:szCs w:val="20"/>
    </w:rPr>
  </w:style>
  <w:style w:type="character" w:customStyle="1" w:styleId="CommentTextChar">
    <w:name w:val="Comment Text Char"/>
    <w:basedOn w:val="DefaultParagraphFont"/>
    <w:link w:val="CommentText"/>
    <w:uiPriority w:val="99"/>
    <w:semiHidden/>
    <w:rsid w:val="009F7248"/>
    <w:rPr>
      <w:sz w:val="20"/>
      <w:szCs w:val="20"/>
    </w:rPr>
  </w:style>
  <w:style w:type="paragraph" w:styleId="CommentSubject">
    <w:name w:val="annotation subject"/>
    <w:basedOn w:val="CommentText"/>
    <w:next w:val="CommentText"/>
    <w:link w:val="CommentSubjectChar"/>
    <w:uiPriority w:val="99"/>
    <w:semiHidden/>
    <w:unhideWhenUsed/>
    <w:rsid w:val="009F7248"/>
    <w:rPr>
      <w:b/>
      <w:bCs/>
    </w:rPr>
  </w:style>
  <w:style w:type="character" w:customStyle="1" w:styleId="CommentSubjectChar">
    <w:name w:val="Comment Subject Char"/>
    <w:basedOn w:val="CommentTextChar"/>
    <w:link w:val="CommentSubject"/>
    <w:uiPriority w:val="99"/>
    <w:semiHidden/>
    <w:rsid w:val="009F7248"/>
    <w:rPr>
      <w:b/>
      <w:bCs/>
      <w:sz w:val="20"/>
      <w:szCs w:val="20"/>
    </w:rPr>
  </w:style>
  <w:style w:type="paragraph" w:styleId="BalloonText">
    <w:name w:val="Balloon Text"/>
    <w:basedOn w:val="Normal"/>
    <w:link w:val="BalloonTextChar"/>
    <w:uiPriority w:val="99"/>
    <w:semiHidden/>
    <w:unhideWhenUsed/>
    <w:rsid w:val="009F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48"/>
    <w:rPr>
      <w:rFonts w:ascii="Tahoma" w:hAnsi="Tahoma" w:cs="Tahoma"/>
      <w:sz w:val="16"/>
      <w:szCs w:val="16"/>
    </w:rPr>
  </w:style>
  <w:style w:type="character" w:styleId="FollowedHyperlink">
    <w:name w:val="FollowedHyperlink"/>
    <w:basedOn w:val="DefaultParagraphFont"/>
    <w:uiPriority w:val="99"/>
    <w:semiHidden/>
    <w:unhideWhenUsed/>
    <w:rsid w:val="009F72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tdl.org/Journal/Jan_05/article01.htm" TargetMode="External"/><Relationship Id="rId5" Type="http://schemas.openxmlformats.org/officeDocument/2006/relationships/hyperlink" Target="http://campustechnology.com/articles/2011/01/12/can-blogging-make-a-difference.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3412</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Guenia</cp:lastModifiedBy>
  <cp:revision>6</cp:revision>
  <dcterms:created xsi:type="dcterms:W3CDTF">2012-09-19T02:41:00Z</dcterms:created>
  <dcterms:modified xsi:type="dcterms:W3CDTF">2012-09-30T13:58:00Z</dcterms:modified>
</cp:coreProperties>
</file>